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FD8" w:rsidRDefault="007F3FD8" w:rsidP="007F3FD8"/>
    <w:p w:rsidR="007F3FD8" w:rsidRDefault="007F3FD8" w:rsidP="007F3FD8">
      <w:bookmarkStart w:id="0" w:name="_GoBack"/>
      <w:bookmarkEnd w:id="0"/>
    </w:p>
    <w:p w:rsidR="007F3FD8" w:rsidRPr="007F3FD8" w:rsidRDefault="007F3FD8" w:rsidP="007F3FD8">
      <w:pPr>
        <w:pStyle w:val="a4"/>
        <w:jc w:val="both"/>
        <w:rPr>
          <w:sz w:val="28"/>
          <w:szCs w:val="28"/>
        </w:rPr>
      </w:pPr>
      <w:r w:rsidRPr="007F3FD8">
        <w:rPr>
          <w:sz w:val="28"/>
          <w:szCs w:val="28"/>
        </w:rPr>
        <w:t>Руководство образовательной организации.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302"/>
        <w:gridCol w:w="1914"/>
        <w:gridCol w:w="1914"/>
        <w:gridCol w:w="1915"/>
      </w:tblGrid>
      <w:tr w:rsidR="007F3FD8" w:rsidTr="007F3FD8">
        <w:tc>
          <w:tcPr>
            <w:tcW w:w="1526" w:type="dxa"/>
          </w:tcPr>
          <w:p w:rsidR="007F3FD8" w:rsidRPr="007F3FD8" w:rsidRDefault="007F3FD8" w:rsidP="007F3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FD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02" w:type="dxa"/>
          </w:tcPr>
          <w:p w:rsidR="007F3FD8" w:rsidRPr="007F3FD8" w:rsidRDefault="007F3FD8" w:rsidP="007F3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FD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14" w:type="dxa"/>
          </w:tcPr>
          <w:p w:rsidR="007F3FD8" w:rsidRPr="007F3FD8" w:rsidRDefault="007F3FD8" w:rsidP="007F3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FD8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1914" w:type="dxa"/>
          </w:tcPr>
          <w:p w:rsidR="007F3FD8" w:rsidRPr="007F3FD8" w:rsidRDefault="007F3FD8" w:rsidP="007F3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FD8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915" w:type="dxa"/>
          </w:tcPr>
          <w:p w:rsidR="007F3FD8" w:rsidRPr="007F3FD8" w:rsidRDefault="007F3FD8" w:rsidP="007F3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FD8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</w:tr>
      <w:tr w:rsidR="007F3FD8" w:rsidTr="007F3FD8">
        <w:tc>
          <w:tcPr>
            <w:tcW w:w="1526" w:type="dxa"/>
          </w:tcPr>
          <w:p w:rsidR="007F3FD8" w:rsidRPr="007F3FD8" w:rsidRDefault="007F3FD8" w:rsidP="007F3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FD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02" w:type="dxa"/>
          </w:tcPr>
          <w:p w:rsidR="007F3FD8" w:rsidRPr="007F3FD8" w:rsidRDefault="007F3FD8" w:rsidP="007F3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FD8">
              <w:rPr>
                <w:rFonts w:ascii="Times New Roman" w:hAnsi="Times New Roman" w:cs="Times New Roman"/>
                <w:sz w:val="24"/>
                <w:szCs w:val="24"/>
              </w:rPr>
              <w:t>Первухин Алексей</w:t>
            </w:r>
            <w:r w:rsidRPr="007F3FD8">
              <w:rPr>
                <w:rFonts w:ascii="Times New Roman" w:hAnsi="Times New Roman" w:cs="Times New Roman"/>
                <w:sz w:val="24"/>
                <w:szCs w:val="24"/>
              </w:rPr>
              <w:t xml:space="preserve"> Игоревич</w:t>
            </w:r>
          </w:p>
        </w:tc>
        <w:tc>
          <w:tcPr>
            <w:tcW w:w="1914" w:type="dxa"/>
          </w:tcPr>
          <w:p w:rsidR="007F3FD8" w:rsidRPr="007F3FD8" w:rsidRDefault="007F3FD8" w:rsidP="007F3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FD8">
              <w:rPr>
                <w:rFonts w:ascii="Times New Roman" w:hAnsi="Times New Roman" w:cs="Times New Roman"/>
                <w:sz w:val="24"/>
                <w:szCs w:val="24"/>
              </w:rPr>
              <w:t>г. Екатеринбург,</w:t>
            </w:r>
          </w:p>
          <w:p w:rsidR="007F3FD8" w:rsidRPr="007F3FD8" w:rsidRDefault="007F3FD8" w:rsidP="007F3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FD8">
              <w:rPr>
                <w:rFonts w:ascii="Times New Roman" w:hAnsi="Times New Roman" w:cs="Times New Roman"/>
                <w:sz w:val="24"/>
                <w:szCs w:val="24"/>
              </w:rPr>
              <w:t>ул. Чебышева, 6, оф. 319</w:t>
            </w:r>
          </w:p>
        </w:tc>
        <w:tc>
          <w:tcPr>
            <w:tcW w:w="1914" w:type="dxa"/>
          </w:tcPr>
          <w:p w:rsidR="007F3FD8" w:rsidRPr="007F3FD8" w:rsidRDefault="007F3FD8" w:rsidP="007F3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FD8">
              <w:rPr>
                <w:rFonts w:ascii="Times New Roman" w:hAnsi="Times New Roman" w:cs="Times New Roman"/>
                <w:sz w:val="24"/>
                <w:szCs w:val="24"/>
              </w:rPr>
              <w:t>8 (343) 375-86-44</w:t>
            </w:r>
          </w:p>
        </w:tc>
        <w:tc>
          <w:tcPr>
            <w:tcW w:w="1915" w:type="dxa"/>
          </w:tcPr>
          <w:p w:rsidR="007F3FD8" w:rsidRPr="007F3FD8" w:rsidRDefault="007F3FD8" w:rsidP="007F3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FD8">
              <w:rPr>
                <w:rFonts w:ascii="Times New Roman" w:hAnsi="Times New Roman" w:cs="Times New Roman"/>
                <w:sz w:val="24"/>
                <w:szCs w:val="24"/>
              </w:rPr>
              <w:t>ural-cpk@mail.ru</w:t>
            </w:r>
          </w:p>
        </w:tc>
      </w:tr>
      <w:tr w:rsidR="007F3FD8" w:rsidTr="007F3FD8">
        <w:tc>
          <w:tcPr>
            <w:tcW w:w="1526" w:type="dxa"/>
          </w:tcPr>
          <w:p w:rsidR="007F3FD8" w:rsidRPr="007F3FD8" w:rsidRDefault="007F3FD8" w:rsidP="007F3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FD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302" w:type="dxa"/>
          </w:tcPr>
          <w:p w:rsidR="007F3FD8" w:rsidRPr="007F3FD8" w:rsidRDefault="007F3FD8" w:rsidP="007F3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FD8">
              <w:rPr>
                <w:rFonts w:ascii="Times New Roman" w:hAnsi="Times New Roman" w:cs="Times New Roman"/>
                <w:sz w:val="24"/>
                <w:szCs w:val="24"/>
              </w:rPr>
              <w:t>Скворцов Сергей Семенович</w:t>
            </w:r>
          </w:p>
          <w:p w:rsidR="007F3FD8" w:rsidRPr="007F3FD8" w:rsidRDefault="007F3FD8" w:rsidP="007F3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F3FD8" w:rsidRPr="007F3FD8" w:rsidRDefault="007F3FD8" w:rsidP="007F3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FD8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7F3FD8" w:rsidRPr="007F3FD8" w:rsidRDefault="007F3FD8" w:rsidP="007F3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FD8">
              <w:rPr>
                <w:rFonts w:ascii="Times New Roman" w:hAnsi="Times New Roman" w:cs="Times New Roman"/>
                <w:sz w:val="24"/>
                <w:szCs w:val="24"/>
              </w:rPr>
              <w:t>ул. Чебышева, 6, оф. 319</w:t>
            </w:r>
          </w:p>
        </w:tc>
        <w:tc>
          <w:tcPr>
            <w:tcW w:w="1914" w:type="dxa"/>
          </w:tcPr>
          <w:p w:rsidR="007F3FD8" w:rsidRPr="007F3FD8" w:rsidRDefault="007F3FD8" w:rsidP="00042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FD8">
              <w:rPr>
                <w:rFonts w:ascii="Times New Roman" w:hAnsi="Times New Roman" w:cs="Times New Roman"/>
                <w:sz w:val="24"/>
                <w:szCs w:val="24"/>
              </w:rPr>
              <w:t>8 (343) 375-86-44</w:t>
            </w:r>
          </w:p>
        </w:tc>
        <w:tc>
          <w:tcPr>
            <w:tcW w:w="1915" w:type="dxa"/>
          </w:tcPr>
          <w:p w:rsidR="007F3FD8" w:rsidRPr="007F3FD8" w:rsidRDefault="007F3FD8" w:rsidP="00042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FD8">
              <w:rPr>
                <w:rFonts w:ascii="Times New Roman" w:hAnsi="Times New Roman" w:cs="Times New Roman"/>
                <w:sz w:val="24"/>
                <w:szCs w:val="24"/>
              </w:rPr>
              <w:t>ural-cpk@mail.ru</w:t>
            </w:r>
          </w:p>
        </w:tc>
      </w:tr>
    </w:tbl>
    <w:p w:rsidR="0056541E" w:rsidRDefault="0056541E"/>
    <w:sectPr w:rsidR="00565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3E6"/>
    <w:rsid w:val="0056541E"/>
    <w:rsid w:val="007F3FD8"/>
    <w:rsid w:val="008C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F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F3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F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F3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2021-02-17T10:13:00Z</dcterms:created>
  <dcterms:modified xsi:type="dcterms:W3CDTF">2021-02-17T10:15:00Z</dcterms:modified>
</cp:coreProperties>
</file>